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44" w:rsidRDefault="00B84944" w:rsidP="00B84944">
      <w:pPr>
        <w:rPr>
          <w:rFonts w:ascii="Arial" w:hAnsi="Arial" w:cs="Arial"/>
        </w:rPr>
      </w:pPr>
    </w:p>
    <w:p w:rsidR="00B84944" w:rsidRPr="007A21BA" w:rsidRDefault="00B84944" w:rsidP="00B84944">
      <w:pPr>
        <w:rPr>
          <w:sz w:val="24"/>
          <w:szCs w:val="24"/>
        </w:rPr>
      </w:pPr>
    </w:p>
    <w:p w:rsidR="00B84944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Pr="007A21BA" w:rsidRDefault="0000388B" w:rsidP="0019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Prof.ª Dr.ª</w:t>
      </w:r>
      <w:r w:rsidR="00196B45" w:rsidRPr="007A21BA">
        <w:rPr>
          <w:rFonts w:ascii="Arial" w:hAnsi="Arial" w:cs="Arial"/>
          <w:sz w:val="24"/>
          <w:szCs w:val="24"/>
        </w:rPr>
        <w:t xml:space="preserve"> </w:t>
      </w:r>
      <w:r w:rsidR="0030662C">
        <w:rPr>
          <w:rFonts w:ascii="Arial" w:hAnsi="Arial" w:cs="Arial"/>
          <w:sz w:val="24"/>
          <w:szCs w:val="24"/>
        </w:rPr>
        <w:t>REGINA SZYLIT</w:t>
      </w: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D44D90" w:rsidRDefault="00B84944" w:rsidP="00A768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Nós, __</w:t>
      </w:r>
      <w:r w:rsidRPr="007A21BA">
        <w:rPr>
          <w:rFonts w:ascii="Arial" w:hAnsi="Arial" w:cs="Arial"/>
          <w:sz w:val="24"/>
          <w:szCs w:val="24"/>
        </w:rPr>
        <w:t>__________</w:t>
      </w:r>
      <w:r w:rsidR="00C05911">
        <w:rPr>
          <w:rFonts w:ascii="Arial" w:hAnsi="Arial" w:cs="Arial"/>
          <w:sz w:val="24"/>
          <w:szCs w:val="24"/>
        </w:rPr>
        <w:t>_________________</w:t>
      </w:r>
      <w:r w:rsidRPr="007A21BA">
        <w:rPr>
          <w:rFonts w:ascii="Arial" w:hAnsi="Arial" w:cs="Arial"/>
          <w:sz w:val="24"/>
          <w:szCs w:val="24"/>
        </w:rPr>
        <w:t>________________________, nº USP ____________________</w:t>
      </w:r>
      <w:r>
        <w:rPr>
          <w:rFonts w:ascii="Arial" w:hAnsi="Arial" w:cs="Arial"/>
          <w:sz w:val="24"/>
          <w:szCs w:val="24"/>
        </w:rPr>
        <w:t xml:space="preserve"> e __________________________</w:t>
      </w:r>
      <w:r w:rsidR="00C0591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_____________ </w:t>
      </w:r>
      <w:r w:rsidRPr="007A21BA">
        <w:rPr>
          <w:rFonts w:ascii="Arial" w:hAnsi="Arial" w:cs="Arial"/>
          <w:sz w:val="24"/>
          <w:szCs w:val="24"/>
        </w:rPr>
        <w:t>nº USP 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B761F6">
        <w:rPr>
          <w:rFonts w:ascii="Arial" w:hAnsi="Arial" w:cs="Arial"/>
          <w:sz w:val="24"/>
          <w:szCs w:val="24"/>
        </w:rPr>
        <w:t>viemos</w:t>
      </w:r>
      <w:r w:rsidR="00B761F6" w:rsidRPr="007A21BA">
        <w:rPr>
          <w:rFonts w:ascii="Arial" w:hAnsi="Arial" w:cs="Arial"/>
          <w:sz w:val="24"/>
          <w:szCs w:val="24"/>
        </w:rPr>
        <w:t xml:space="preserve"> requerer </w:t>
      </w:r>
      <w:r w:rsidR="00B761F6">
        <w:rPr>
          <w:rFonts w:ascii="Arial" w:hAnsi="Arial" w:cs="Arial"/>
          <w:sz w:val="24"/>
          <w:szCs w:val="24"/>
        </w:rPr>
        <w:t xml:space="preserve">a </w:t>
      </w:r>
      <w:r w:rsidR="00B761F6" w:rsidRPr="007A21BA">
        <w:rPr>
          <w:rFonts w:ascii="Arial" w:hAnsi="Arial" w:cs="Arial"/>
          <w:sz w:val="24"/>
          <w:szCs w:val="24"/>
        </w:rPr>
        <w:t xml:space="preserve">inscrição </w:t>
      </w:r>
      <w:r w:rsidR="00B761F6">
        <w:rPr>
          <w:rFonts w:ascii="Arial" w:hAnsi="Arial" w:cs="Arial"/>
          <w:sz w:val="24"/>
          <w:szCs w:val="24"/>
        </w:rPr>
        <w:t>de chapa</w:t>
      </w:r>
      <w:r w:rsidR="00B761F6" w:rsidRPr="007A21BA">
        <w:rPr>
          <w:rFonts w:ascii="Arial" w:hAnsi="Arial" w:cs="Arial"/>
          <w:sz w:val="24"/>
          <w:szCs w:val="24"/>
        </w:rPr>
        <w:t xml:space="preserve"> no processo eleitoral para escolha de representante discente junto à</w:t>
      </w:r>
      <w:r w:rsidR="00D44D90">
        <w:rPr>
          <w:rFonts w:ascii="Arial" w:hAnsi="Arial" w:cs="Arial"/>
          <w:sz w:val="24"/>
          <w:szCs w:val="24"/>
        </w:rPr>
        <w:t>:</w:t>
      </w:r>
    </w:p>
    <w:p w:rsidR="00D44D90" w:rsidRDefault="00D44D90" w:rsidP="00A768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D15B9" w:rsidRDefault="005D15B9" w:rsidP="005D15B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  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D15B9">
        <w:rPr>
          <w:rFonts w:ascii="Arial" w:hAnsi="Arial" w:cs="Arial"/>
          <w:sz w:val="24"/>
          <w:szCs w:val="24"/>
          <w:lang w:val="pt-BR"/>
        </w:rPr>
        <w:t xml:space="preserve">Comissão de </w:t>
      </w:r>
      <w:r>
        <w:rPr>
          <w:rFonts w:ascii="Arial" w:hAnsi="Arial" w:cs="Arial"/>
          <w:sz w:val="24"/>
          <w:szCs w:val="24"/>
          <w:lang w:val="pt-BR"/>
        </w:rPr>
        <w:t>Pesquisa – CP</w:t>
      </w:r>
    </w:p>
    <w:p w:rsidR="005D15B9" w:rsidRDefault="005D15B9" w:rsidP="005D15B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  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D15B9">
        <w:rPr>
          <w:rFonts w:ascii="Arial" w:hAnsi="Arial" w:cs="Arial"/>
          <w:sz w:val="24"/>
          <w:szCs w:val="24"/>
          <w:lang w:val="pt-BR"/>
        </w:rPr>
        <w:t>Comiss</w:t>
      </w:r>
      <w:r>
        <w:rPr>
          <w:rFonts w:ascii="Arial" w:hAnsi="Arial" w:cs="Arial"/>
          <w:sz w:val="24"/>
          <w:szCs w:val="24"/>
          <w:lang w:val="pt-BR"/>
        </w:rPr>
        <w:t xml:space="preserve">ão de Cooperação Internacional – </w:t>
      </w:r>
      <w:r w:rsidRPr="005D15B9">
        <w:rPr>
          <w:rFonts w:ascii="Arial" w:hAnsi="Arial" w:cs="Arial"/>
          <w:sz w:val="24"/>
          <w:szCs w:val="24"/>
          <w:lang w:val="pt-BR"/>
        </w:rPr>
        <w:t>CCINT</w:t>
      </w:r>
    </w:p>
    <w:p w:rsidR="005D15B9" w:rsidRDefault="005D15B9" w:rsidP="005D15B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  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D15B9">
        <w:rPr>
          <w:rFonts w:ascii="Arial" w:hAnsi="Arial" w:cs="Arial"/>
          <w:sz w:val="24"/>
          <w:szCs w:val="24"/>
          <w:lang w:val="pt-BR"/>
        </w:rPr>
        <w:t>Comissão Coordenadora do Programa de Pós-graduação em</w:t>
      </w:r>
      <w:r>
        <w:rPr>
          <w:rFonts w:ascii="Arial" w:hAnsi="Arial" w:cs="Arial"/>
          <w:sz w:val="24"/>
          <w:szCs w:val="24"/>
          <w:lang w:val="pt-BR"/>
        </w:rPr>
        <w:t xml:space="preserve"> Enfermagem na Saúde do Adulto – </w:t>
      </w:r>
      <w:r w:rsidRPr="005D15B9">
        <w:rPr>
          <w:rFonts w:ascii="Arial" w:hAnsi="Arial" w:cs="Arial"/>
          <w:sz w:val="24"/>
          <w:szCs w:val="24"/>
          <w:lang w:val="pt-BR"/>
        </w:rPr>
        <w:t>PROESA</w:t>
      </w:r>
    </w:p>
    <w:p w:rsidR="005D15B9" w:rsidRPr="005D15B9" w:rsidRDefault="005D15B9" w:rsidP="005D15B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  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D15B9">
        <w:rPr>
          <w:rFonts w:ascii="Arial" w:hAnsi="Arial" w:cs="Arial"/>
          <w:sz w:val="24"/>
          <w:szCs w:val="24"/>
          <w:lang w:val="pt-BR"/>
        </w:rPr>
        <w:t>Comissão Coordenadora do Programa de Pós-</w:t>
      </w:r>
      <w:r>
        <w:rPr>
          <w:rFonts w:ascii="Arial" w:hAnsi="Arial" w:cs="Arial"/>
          <w:sz w:val="24"/>
          <w:szCs w:val="24"/>
          <w:lang w:val="pt-BR"/>
        </w:rPr>
        <w:t xml:space="preserve">graduação em Enfermagem – PPGE </w:t>
      </w:r>
    </w:p>
    <w:p w:rsidR="005D15B9" w:rsidRDefault="005D15B9" w:rsidP="005D15B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  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D15B9">
        <w:rPr>
          <w:rFonts w:ascii="Arial" w:hAnsi="Arial" w:cs="Arial"/>
          <w:sz w:val="24"/>
          <w:szCs w:val="24"/>
          <w:lang w:val="pt-BR"/>
        </w:rPr>
        <w:t>Comissão Coordenadora do Programa de Pós-graduação em Gerenciamento em Enfer</w:t>
      </w:r>
      <w:r>
        <w:rPr>
          <w:rFonts w:ascii="Arial" w:hAnsi="Arial" w:cs="Arial"/>
          <w:sz w:val="24"/>
          <w:szCs w:val="24"/>
          <w:lang w:val="pt-BR"/>
        </w:rPr>
        <w:t xml:space="preserve">magem –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PPGEn</w:t>
      </w:r>
      <w:proofErr w:type="spellEnd"/>
    </w:p>
    <w:p w:rsidR="005D15B9" w:rsidRPr="005D15B9" w:rsidRDefault="005D15B9" w:rsidP="005D15B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D15B9">
        <w:rPr>
          <w:rFonts w:ascii="Arial" w:hAnsi="Arial" w:cs="Arial"/>
          <w:sz w:val="24"/>
          <w:szCs w:val="24"/>
          <w:lang w:val="pt-BR"/>
        </w:rPr>
        <w:t>Comissão Coordenadora do Programa de Pós-graduação do Mestrado Profissional em Enfermagem na Atenção Primária em S</w:t>
      </w:r>
      <w:r>
        <w:rPr>
          <w:rFonts w:ascii="Arial" w:hAnsi="Arial" w:cs="Arial"/>
          <w:sz w:val="24"/>
          <w:szCs w:val="24"/>
          <w:lang w:val="pt-BR"/>
        </w:rPr>
        <w:t xml:space="preserve">aúde no Sistema Único de Saúde – </w:t>
      </w:r>
      <w:r w:rsidRPr="005D15B9">
        <w:rPr>
          <w:rFonts w:ascii="Arial" w:hAnsi="Arial" w:cs="Arial"/>
          <w:sz w:val="24"/>
          <w:szCs w:val="24"/>
          <w:lang w:val="pt-BR"/>
        </w:rPr>
        <w:t>MPAPS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196B45" w:rsidRDefault="005D15B9" w:rsidP="005D15B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  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D15B9">
        <w:rPr>
          <w:rFonts w:ascii="Arial" w:hAnsi="Arial" w:cs="Arial"/>
          <w:sz w:val="24"/>
          <w:szCs w:val="24"/>
          <w:lang w:val="pt-BR"/>
        </w:rPr>
        <w:t>Comissão Coordenadora do Programa de Program</w:t>
      </w:r>
      <w:r>
        <w:rPr>
          <w:rFonts w:ascii="Arial" w:hAnsi="Arial" w:cs="Arial"/>
          <w:sz w:val="24"/>
          <w:szCs w:val="24"/>
          <w:lang w:val="pt-BR"/>
        </w:rPr>
        <w:t xml:space="preserve">a de Aperfeiçoamento de Ensino – </w:t>
      </w:r>
      <w:r w:rsidRPr="005D15B9">
        <w:rPr>
          <w:rFonts w:ascii="Arial" w:hAnsi="Arial" w:cs="Arial"/>
          <w:sz w:val="24"/>
          <w:szCs w:val="24"/>
          <w:lang w:val="pt-BR"/>
        </w:rPr>
        <w:t>PAE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05911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C059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 w:rsidR="00C05911">
        <w:rPr>
          <w:rFonts w:ascii="Arial" w:hAnsi="Arial" w:cs="Arial"/>
          <w:sz w:val="24"/>
          <w:szCs w:val="24"/>
        </w:rPr>
        <w:t>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30662C">
        <w:rPr>
          <w:rFonts w:ascii="Arial" w:hAnsi="Arial" w:cs="Arial"/>
          <w:sz w:val="24"/>
          <w:szCs w:val="24"/>
        </w:rPr>
        <w:t>2020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5911" w:rsidRPr="007A21BA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4"/>
        <w:gridCol w:w="519"/>
        <w:gridCol w:w="4134"/>
      </w:tblGrid>
      <w:tr w:rsidR="00196B45" w:rsidRPr="007A21BA" w:rsidTr="003054EB">
        <w:tc>
          <w:tcPr>
            <w:tcW w:w="3994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4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B45" w:rsidRPr="007A21BA" w:rsidTr="003054EB">
        <w:tc>
          <w:tcPr>
            <w:tcW w:w="3994" w:type="dxa"/>
          </w:tcPr>
          <w:p w:rsidR="00196B45" w:rsidRPr="007A21BA" w:rsidRDefault="00AB2FE8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  <w:r w:rsidR="00196B45" w:rsidRPr="007A21BA">
              <w:rPr>
                <w:rFonts w:ascii="Arial" w:hAnsi="Arial" w:cs="Arial"/>
                <w:sz w:val="24"/>
                <w:szCs w:val="24"/>
              </w:rPr>
              <w:t xml:space="preserve"> a representante titular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4" w:type="dxa"/>
          </w:tcPr>
          <w:p w:rsidR="00196B45" w:rsidRPr="007A21BA" w:rsidRDefault="003054EB" w:rsidP="00305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2FE8">
              <w:rPr>
                <w:rFonts w:ascii="Arial" w:hAnsi="Arial" w:cs="Arial"/>
                <w:sz w:val="24"/>
                <w:szCs w:val="24"/>
              </w:rPr>
              <w:t>Candidato</w:t>
            </w:r>
            <w:r w:rsidR="00AB2FE8" w:rsidRPr="007A2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B45" w:rsidRPr="007A21BA">
              <w:rPr>
                <w:rFonts w:ascii="Arial" w:hAnsi="Arial" w:cs="Arial"/>
                <w:sz w:val="24"/>
                <w:szCs w:val="24"/>
              </w:rPr>
              <w:t>a representante suplente</w:t>
            </w:r>
          </w:p>
        </w:tc>
      </w:tr>
    </w:tbl>
    <w:p w:rsidR="00196B45" w:rsidRDefault="00196B45" w:rsidP="00196B45">
      <w:pPr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jc w:val="both"/>
        <w:rPr>
          <w:rFonts w:ascii="Arial" w:hAnsi="Arial" w:cs="Arial"/>
          <w:sz w:val="24"/>
          <w:szCs w:val="24"/>
        </w:rPr>
      </w:pPr>
    </w:p>
    <w:p w:rsidR="00C05911" w:rsidRPr="007A21BA" w:rsidRDefault="00C05911" w:rsidP="00196B4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05911" w:rsidRPr="007A21BA" w:rsidSect="00C05911">
      <w:headerReference w:type="default" r:id="rId6"/>
      <w:pgSz w:w="11907" w:h="16840" w:code="9"/>
      <w:pgMar w:top="28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27" w:rsidRDefault="00753127">
      <w:r>
        <w:separator/>
      </w:r>
    </w:p>
  </w:endnote>
  <w:endnote w:type="continuationSeparator" w:id="0">
    <w:p w:rsidR="00753127" w:rsidRDefault="0075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27" w:rsidRDefault="00753127">
      <w:r>
        <w:separator/>
      </w:r>
    </w:p>
  </w:footnote>
  <w:footnote w:type="continuationSeparator" w:id="0">
    <w:p w:rsidR="00753127" w:rsidRDefault="0075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753127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0388B"/>
    <w:rsid w:val="00014A13"/>
    <w:rsid w:val="00031239"/>
    <w:rsid w:val="000C54B7"/>
    <w:rsid w:val="00122008"/>
    <w:rsid w:val="00196B45"/>
    <w:rsid w:val="0021770E"/>
    <w:rsid w:val="002A4B2B"/>
    <w:rsid w:val="003054EB"/>
    <w:rsid w:val="0030662C"/>
    <w:rsid w:val="003B78FA"/>
    <w:rsid w:val="0042054B"/>
    <w:rsid w:val="0045089A"/>
    <w:rsid w:val="005B0531"/>
    <w:rsid w:val="005D15B9"/>
    <w:rsid w:val="006A2351"/>
    <w:rsid w:val="006E05D6"/>
    <w:rsid w:val="00753127"/>
    <w:rsid w:val="00800323"/>
    <w:rsid w:val="008D4980"/>
    <w:rsid w:val="008E1F27"/>
    <w:rsid w:val="00950F71"/>
    <w:rsid w:val="009F30D2"/>
    <w:rsid w:val="00A1552C"/>
    <w:rsid w:val="00A60603"/>
    <w:rsid w:val="00A65944"/>
    <w:rsid w:val="00A768B4"/>
    <w:rsid w:val="00AB2FE8"/>
    <w:rsid w:val="00B761F6"/>
    <w:rsid w:val="00B81B59"/>
    <w:rsid w:val="00B84944"/>
    <w:rsid w:val="00BB7DA5"/>
    <w:rsid w:val="00C05911"/>
    <w:rsid w:val="00C241CE"/>
    <w:rsid w:val="00CA75C2"/>
    <w:rsid w:val="00CF7F96"/>
    <w:rsid w:val="00D44D90"/>
    <w:rsid w:val="00DA4F51"/>
    <w:rsid w:val="00F01982"/>
    <w:rsid w:val="00F6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B81C1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sti-12723 - home office</cp:lastModifiedBy>
  <cp:revision>3</cp:revision>
  <cp:lastPrinted>2017-06-08T13:30:00Z</cp:lastPrinted>
  <dcterms:created xsi:type="dcterms:W3CDTF">2020-05-18T18:56:00Z</dcterms:created>
  <dcterms:modified xsi:type="dcterms:W3CDTF">2020-08-20T18:12:00Z</dcterms:modified>
</cp:coreProperties>
</file>